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0"/>
        </w:tabs>
        <w:spacing w:after="0" w:before="0" w:line="240" w:lineRule="auto"/>
        <w:ind w:left="0" w:right="0" w:hanging="432"/>
        <w:jc w:val="center"/>
        <w:rPr>
          <w:rFonts w:ascii="Verdana" w:cs="Verdana" w:eastAsia="Verdana" w:hAnsi="Verdana"/>
          <w:b w:val="1"/>
          <w:i w:val="1"/>
          <w:color w:val="80808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2"/>
          <w:szCs w:val="22"/>
          <w:shd w:fill="auto" w:val="clear"/>
          <w:vertAlign w:val="baseline"/>
          <w:rtl w:val="0"/>
        </w:rPr>
        <w:t xml:space="preserve">Заявление в ООО 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2"/>
          <w:szCs w:val="22"/>
          <w:vertAlign w:val="baseline"/>
          <w:rtl w:val="0"/>
        </w:rPr>
        <w:t xml:space="preserve">«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2"/>
          <w:szCs w:val="22"/>
          <w:rtl w:val="0"/>
        </w:rPr>
        <w:t xml:space="preserve">НЕТОНЛАЙН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2"/>
          <w:szCs w:val="22"/>
          <w:vertAlign w:val="baseline"/>
          <w:rtl w:val="0"/>
        </w:rPr>
        <w:t xml:space="preserve">» 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2"/>
          <w:szCs w:val="22"/>
          <w:shd w:fill="auto" w:val="clear"/>
          <w:vertAlign w:val="baseline"/>
          <w:rtl w:val="0"/>
        </w:rPr>
        <w:t xml:space="preserve">от Администратора домена - физического лица о передаче права администрирования домена другому лицу 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4"/>
          <w:szCs w:val="24"/>
          <w:shd w:fill="auto" w:val="clear"/>
          <w:vertAlign w:val="baseline"/>
          <w:rtl w:val="0"/>
        </w:rPr>
        <w:t xml:space="preserve"> </w:t>
      </w:r>
    </w:p>
    <w:tbl>
      <w:tblPr>
        <w:tblStyle w:val="Table1"/>
        <w:tblW w:w="9405.0" w:type="dxa"/>
        <w:jc w:val="left"/>
        <w:tblInd w:w="0.0" w:type="dxa"/>
        <w:tblLayout w:type="fixed"/>
        <w:tblLook w:val="0000"/>
      </w:tblPr>
      <w:tblGrid>
        <w:gridCol w:w="4185"/>
        <w:gridCol w:w="5220"/>
        <w:tblGridChange w:id="0">
          <w:tblGrid>
            <w:gridCol w:w="4185"/>
            <w:gridCol w:w="5220"/>
          </w:tblGrid>
        </w:tblGridChange>
      </w:tblGrid>
      <w:tr>
        <w:trPr>
          <w:trHeight w:val="1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ind w:firstLine="720"/>
              <w:jc w:val="righ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Генеральному директору Управляющей организации ООО "Специальный регистратор доменных имен и почтовых сервисов" Муразанову Р.В.</w:t>
            </w:r>
          </w:p>
          <w:p w:rsidR="00000000" w:rsidDel="00000000" w:rsidP="00000000" w:rsidRDefault="00000000" w:rsidRPr="00000000" w14:paraId="00000005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   от _________________________</w:t>
            </w:r>
          </w:p>
          <w:p w:rsidR="00000000" w:rsidDel="00000000" w:rsidP="00000000" w:rsidRDefault="00000000" w:rsidRPr="00000000" w14:paraId="00000006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                 (ФИО, дата рождения)</w:t>
            </w:r>
          </w:p>
          <w:p w:rsidR="00000000" w:rsidDel="00000000" w:rsidP="00000000" w:rsidRDefault="00000000" w:rsidRPr="00000000" w14:paraId="00000007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___________________________</w:t>
            </w:r>
          </w:p>
          <w:p w:rsidR="00000000" w:rsidDel="00000000" w:rsidP="00000000" w:rsidRDefault="00000000" w:rsidRPr="00000000" w14:paraId="00000008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    (серия, номер паспорта, когда выдан)</w:t>
            </w:r>
          </w:p>
          <w:p w:rsidR="00000000" w:rsidDel="00000000" w:rsidP="00000000" w:rsidRDefault="00000000" w:rsidRPr="00000000" w14:paraId="00000009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___________________________</w:t>
            </w:r>
          </w:p>
          <w:p w:rsidR="00000000" w:rsidDel="00000000" w:rsidP="00000000" w:rsidRDefault="00000000" w:rsidRPr="00000000" w14:paraId="0000000A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                       (кем выдан)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зарегистрированного по адресу</w:t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     ___________________________</w:t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ind w:left="0" w:right="0" w:firstLine="720"/>
              <w:jc w:val="righ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        (адрес регистрации)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after="0" w:before="0" w:line="240" w:lineRule="auto"/>
        <w:ind w:left="0" w:right="0" w:firstLine="720"/>
        <w:jc w:val="center"/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720"/>
        <w:jc w:val="center"/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Заявление.</w:t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Я,_________________________________________________________________</w:t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прошу передать права по администрированию домена(ов) __________________________________________________________________</w:t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(наименование домена(ов) и предоставляемых по этим доменам дополнительных услуг (при необходимости)</w:t>
      </w:r>
    </w:p>
    <w:p w:rsidR="00000000" w:rsidDel="00000000" w:rsidP="00000000" w:rsidRDefault="00000000" w:rsidRPr="00000000" w14:paraId="00000016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(Primary, Secondary DNS)</w:t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новому Администратору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Для юр.лиц</w:t>
      </w: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  <w:rtl w:val="0"/>
        </w:rPr>
        <w:t xml:space="preserve">:</w:t>
      </w:r>
    </w:p>
    <w:tbl>
      <w:tblPr>
        <w:tblStyle w:val="Table2"/>
        <w:tblW w:w="8747.0" w:type="dxa"/>
        <w:jc w:val="left"/>
        <w:tblInd w:w="0.0" w:type="dxa"/>
        <w:tblLayout w:type="fixed"/>
        <w:tblLook w:val="0000"/>
      </w:tblPr>
      <w:tblGrid>
        <w:gridCol w:w="4428"/>
        <w:gridCol w:w="4319"/>
        <w:tblGridChange w:id="0">
          <w:tblGrid>
            <w:gridCol w:w="4428"/>
            <w:gridCol w:w="4319"/>
          </w:tblGrid>
        </w:tblGridChange>
      </w:tblGrid>
      <w:tr>
        <w:trPr>
          <w:trHeight w:val="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Наименование юр.лица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e-mail/тел.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Для физ.лиц:</w:t>
      </w:r>
    </w:p>
    <w:tbl>
      <w:tblPr>
        <w:tblStyle w:val="Table3"/>
        <w:tblW w:w="8747.0" w:type="dxa"/>
        <w:jc w:val="left"/>
        <w:tblInd w:w="0.0" w:type="dxa"/>
        <w:tblLayout w:type="fixed"/>
        <w:tblLook w:val="0000"/>
      </w:tblPr>
      <w:tblGrid>
        <w:gridCol w:w="4428"/>
        <w:gridCol w:w="4319"/>
        <w:tblGridChange w:id="0">
          <w:tblGrid>
            <w:gridCol w:w="4428"/>
            <w:gridCol w:w="4319"/>
          </w:tblGrid>
        </w:tblGridChange>
      </w:tblGrid>
      <w:tr>
        <w:trPr>
          <w:trHeight w:val="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ФИО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e-mail/тел.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Номер договора (название аккаунта) нового администратора: </w:t>
      </w:r>
    </w:p>
    <w:p w:rsidR="00000000" w:rsidDel="00000000" w:rsidP="00000000" w:rsidRDefault="00000000" w:rsidRPr="00000000" w14:paraId="00000027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________________________</w:t>
      </w:r>
    </w:p>
    <w:p w:rsidR="00000000" w:rsidDel="00000000" w:rsidP="00000000" w:rsidRDefault="00000000" w:rsidRPr="00000000" w14:paraId="00000029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  <w:rtl w:val="0"/>
        </w:rPr>
        <w:t xml:space="preserve">(номер договора с компан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ией НЕТОНЛАЙН)</w:t>
      </w:r>
    </w:p>
    <w:p w:rsidR="00000000" w:rsidDel="00000000" w:rsidP="00000000" w:rsidRDefault="00000000" w:rsidRPr="00000000" w14:paraId="0000002A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Номер договора (название аккаунта) партнера (с указанием профиля):  </w:t>
      </w:r>
    </w:p>
    <w:p w:rsidR="00000000" w:rsidDel="00000000" w:rsidP="00000000" w:rsidRDefault="00000000" w:rsidRPr="00000000" w14:paraId="0000002C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________________________</w:t>
      </w:r>
    </w:p>
    <w:p w:rsidR="00000000" w:rsidDel="00000000" w:rsidP="00000000" w:rsidRDefault="00000000" w:rsidRPr="00000000" w14:paraId="0000002E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  <w:rtl w:val="0"/>
        </w:rPr>
        <w:t xml:space="preserve">(номер договора партнера с компанией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НЕТОНЛАЙН</w:t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F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___________________________ / ___________________________________</w:t>
      </w:r>
    </w:p>
    <w:p w:rsidR="00000000" w:rsidDel="00000000" w:rsidP="00000000" w:rsidRDefault="00000000" w:rsidRPr="00000000" w14:paraId="00000031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ab/>
        <w:tab/>
        <w:t xml:space="preserve">(подпись)</w:t>
        <w:tab/>
        <w:tab/>
        <w:tab/>
        <w:tab/>
        <w:tab/>
        <w:t xml:space="preserve">(ФИО)</w:t>
      </w:r>
    </w:p>
    <w:p w:rsidR="00000000" w:rsidDel="00000000" w:rsidP="00000000" w:rsidRDefault="00000000" w:rsidRPr="00000000" w14:paraId="00000032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"_________________" ____________ 20___ г.</w:t>
      </w:r>
    </w:p>
    <w:p w:rsidR="00000000" w:rsidDel="00000000" w:rsidP="00000000" w:rsidRDefault="00000000" w:rsidRPr="00000000" w14:paraId="00000034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(дата прописью)</w:t>
      </w:r>
    </w:p>
    <w:sectPr>
      <w:pgSz w:h="15840" w:w="12240" w:orient="portrait"/>
      <w:pgMar w:bottom="0" w:top="992.1259842519685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alibri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vg30PqhuXGxQcJL/fkK8mWcuYQ==">AMUW2mW+Fb488zR7kKRpU7vJqz9vN2nlZU021GUYrFAeF5L+O9B8hxo00kic82YHbupXTAbKXoYz2ONA9dG4PPhqwfdM4TpZ40N27mKrUxP7a2ufpLpjw3A=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